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仿宋_GB2312"/>
          <w:b w:val="0"/>
          <w:bCs w:val="0"/>
        </w:rPr>
      </w:pPr>
      <w:r>
        <w:rPr>
          <w:rFonts w:hint="eastAsia" w:ascii="黑体" w:hAnsi="黑体" w:eastAsia="黑体" w:cs="仿宋_GB2312"/>
          <w:b w:val="0"/>
          <w:bCs w:val="0"/>
        </w:rPr>
        <w:t>附件1</w:t>
      </w:r>
    </w:p>
    <w:p>
      <w:pPr>
        <w:adjustRightInd w:val="0"/>
        <w:snapToGrid w:val="0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湖北师范大学干部职工操办婚丧喜庆事宜</w:t>
      </w:r>
    </w:p>
    <w:p>
      <w:pPr>
        <w:adjustRightInd w:val="0"/>
        <w:snapToGrid w:val="0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报告表及承诺书</w:t>
      </w:r>
    </w:p>
    <w:tbl>
      <w:tblPr>
        <w:tblStyle w:val="9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093"/>
        <w:gridCol w:w="675"/>
        <w:gridCol w:w="180"/>
        <w:gridCol w:w="720"/>
        <w:gridCol w:w="1020"/>
        <w:gridCol w:w="825"/>
        <w:gridCol w:w="1485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09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82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13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工作部门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及职务</w:t>
            </w:r>
          </w:p>
        </w:tc>
        <w:tc>
          <w:tcPr>
            <w:tcW w:w="7353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操办事项及与本人关系</w:t>
            </w:r>
          </w:p>
        </w:tc>
        <w:tc>
          <w:tcPr>
            <w:tcW w:w="7353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</w:p>
          <w:p>
            <w:pPr>
              <w:pStyle w:val="2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785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拟办宴请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活动情况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宴请时间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及地点</w:t>
            </w:r>
          </w:p>
        </w:tc>
        <w:tc>
          <w:tcPr>
            <w:tcW w:w="5585" w:type="dxa"/>
            <w:gridSpan w:val="6"/>
            <w:vAlign w:val="center"/>
          </w:tcPr>
          <w:p>
            <w:pPr>
              <w:spacing w:line="460" w:lineRule="exact"/>
              <w:jc w:val="center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78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参加人员范围及数量</w:t>
            </w:r>
          </w:p>
        </w:tc>
        <w:tc>
          <w:tcPr>
            <w:tcW w:w="5585" w:type="dxa"/>
            <w:gridSpan w:val="6"/>
            <w:vAlign w:val="center"/>
          </w:tcPr>
          <w:p>
            <w:pPr>
              <w:pStyle w:val="2"/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78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宴请桌数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及每桌费用</w:t>
            </w:r>
          </w:p>
        </w:tc>
        <w:tc>
          <w:tcPr>
            <w:tcW w:w="5585" w:type="dxa"/>
            <w:gridSpan w:val="6"/>
            <w:vAlign w:val="center"/>
          </w:tcPr>
          <w:p>
            <w:pPr>
              <w:pStyle w:val="2"/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85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动用车辆数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及来源</w:t>
            </w:r>
          </w:p>
        </w:tc>
        <w:tc>
          <w:tcPr>
            <w:tcW w:w="5585" w:type="dxa"/>
            <w:gridSpan w:val="6"/>
            <w:vAlign w:val="center"/>
          </w:tcPr>
          <w:p>
            <w:pPr>
              <w:pStyle w:val="2"/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6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承诺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事项</w:t>
            </w:r>
          </w:p>
        </w:tc>
        <w:tc>
          <w:tcPr>
            <w:tcW w:w="7353" w:type="dxa"/>
            <w:gridSpan w:val="8"/>
            <w:vAlign w:val="center"/>
          </w:tcPr>
          <w:p>
            <w:pPr>
              <w:adjustRightInd w:val="0"/>
              <w:spacing w:line="460" w:lineRule="exact"/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1.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坚持节俭操办，带头移风易俗，倡导文明新风；</w:t>
            </w:r>
          </w:p>
          <w:p>
            <w:pPr>
              <w:adjustRightInd w:val="0"/>
              <w:spacing w:line="460" w:lineRule="exact"/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2.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参加人员严格控制在亲戚（直系血亲、旁系血亲和近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姻亲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）范围内；</w:t>
            </w:r>
          </w:p>
          <w:p>
            <w:pPr>
              <w:adjustRightInd w:val="0"/>
              <w:spacing w:line="460" w:lineRule="exact"/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3.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不大操大办，不收受下属以及有利害关系单位和个人的礼金礼品；</w:t>
            </w:r>
          </w:p>
          <w:p>
            <w:pPr>
              <w:adjustRightInd w:val="0"/>
              <w:spacing w:line="460" w:lineRule="exact"/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4.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不利用职务上的便利和影响用公款、公物在本单位或者有业务往来单位的宾馆、饭店、招待所、食堂操办喜庆事宜，不动用本单位、下属及有利害关系单位的公务车参与操办喜庆事宜，不长时间、多批次、多地点或者采取“化整为零”的方式操办喜庆事宜。一般限定一事一天一地办理。</w:t>
            </w:r>
          </w:p>
          <w:p>
            <w:pPr>
              <w:adjustRightInd w:val="0"/>
              <w:spacing w:line="460" w:lineRule="exact"/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如违反以上承诺，自愿接受组织的调查和处理。</w:t>
            </w:r>
          </w:p>
          <w:p>
            <w:pPr>
              <w:spacing w:line="460" w:lineRule="exact"/>
              <w:ind w:firstLine="3900" w:firstLineChars="13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承诺人签字：</w:t>
            </w:r>
          </w:p>
          <w:p>
            <w:pPr>
              <w:spacing w:line="460" w:lineRule="exact"/>
              <w:ind w:firstLine="4200" w:firstLineChars="14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其他需要说明的事项</w:t>
            </w:r>
          </w:p>
        </w:tc>
        <w:tc>
          <w:tcPr>
            <w:tcW w:w="7353" w:type="dxa"/>
            <w:gridSpan w:val="8"/>
          </w:tcPr>
          <w:p>
            <w:pPr>
              <w:spacing w:line="460" w:lineRule="exact"/>
              <w:ind w:firstLine="6900" w:firstLineChars="230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所在党委、党总支（部门）意见</w:t>
            </w:r>
          </w:p>
        </w:tc>
        <w:tc>
          <w:tcPr>
            <w:tcW w:w="7353" w:type="dxa"/>
            <w:gridSpan w:val="8"/>
            <w:vAlign w:val="bottom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负责人签字：</w:t>
            </w:r>
          </w:p>
          <w:p>
            <w:pPr>
              <w:pStyle w:val="2"/>
              <w:adjustRightInd w:val="0"/>
              <w:snapToGrid w:val="0"/>
              <w:spacing w:before="0" w:after="0" w:line="240" w:lineRule="auto"/>
              <w:jc w:val="center"/>
              <w:rPr>
                <w:rFonts w:ascii="仿宋" w:hAnsi="仿宋" w:eastAsia="仿宋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30"/>
                <w:szCs w:val="30"/>
              </w:rPr>
              <w:t xml:space="preserve">             （盖章）</w:t>
            </w:r>
          </w:p>
          <w:p>
            <w:pPr>
              <w:adjustRightInd w:val="0"/>
              <w:snapToGrid w:val="0"/>
              <w:ind w:firstLine="3600" w:firstLineChars="12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分管校领导意见</w:t>
            </w:r>
          </w:p>
        </w:tc>
        <w:tc>
          <w:tcPr>
            <w:tcW w:w="7353" w:type="dxa"/>
            <w:gridSpan w:val="8"/>
          </w:tcPr>
          <w:p>
            <w:pPr>
              <w:spacing w:line="460" w:lineRule="exact"/>
              <w:ind w:firstLine="6900" w:firstLineChars="2300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备注</w:t>
            </w:r>
          </w:p>
        </w:tc>
        <w:tc>
          <w:tcPr>
            <w:tcW w:w="7353" w:type="dxa"/>
            <w:gridSpan w:val="8"/>
          </w:tcPr>
          <w:p>
            <w:pPr>
              <w:spacing w:line="460" w:lineRule="exact"/>
              <w:ind w:firstLine="6900" w:firstLineChars="2300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360" w:lineRule="exact"/>
        <w:jc w:val="left"/>
        <w:rPr>
          <w:rFonts w:hint="eastAsia" w:ascii="仿宋_GB2312" w:hAnsi="仿宋_GB2312" w:eastAsia="仿宋_GB2312" w:cs="仿宋_GB2312"/>
          <w:sz w:val="18"/>
          <w:szCs w:val="18"/>
          <w:lang w:eastAsia="zh-CN"/>
        </w:rPr>
      </w:pPr>
      <w:r>
        <w:rPr>
          <w:rFonts w:hint="eastAsia" w:ascii="仿宋_GB2312" w:hAnsi="仿宋_GB2312" w:eastAsia="仿宋_GB2312" w:cs="仿宋_GB2312"/>
          <w:sz w:val="18"/>
          <w:szCs w:val="18"/>
        </w:rPr>
        <w:t>说明：1.申报事宜中的事项逐项填写，不得漏项。2.正处级干部填写本表一式两份，交纪委一份，所在党委、党总支一份，其中“分管校领导意见”一栏需要分管校领导签字（隶属于机关党委的正处级干部，“所在党委、党总支（部门）意见”一栏由机关党委书记签字）；除正处级干部外其他人员填写本表一份，交所在部门或学院，其中“分管校领导意见”一栏不填。3.其他需要说明的事项可填写报备人认为需要说明的其他情况，若没有，可填写“无”</w:t>
      </w:r>
      <w:r>
        <w:rPr>
          <w:rFonts w:hint="eastAsia" w:ascii="仿宋_GB2312" w:hAnsi="仿宋_GB2312" w:eastAsia="仿宋_GB2312" w:cs="仿宋_GB2312"/>
          <w:sz w:val="18"/>
          <w:szCs w:val="18"/>
          <w:lang w:eastAsia="zh-CN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19" w:bottom="1440" w:left="151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kzYWU1MTQzYWQ5NDE3MTg4YzljMWQ5YjYyODcwNmQifQ=="/>
  </w:docVars>
  <w:rsids>
    <w:rsidRoot w:val="00F12B56"/>
    <w:rsid w:val="000878A6"/>
    <w:rsid w:val="000D1F4D"/>
    <w:rsid w:val="000E4EF8"/>
    <w:rsid w:val="001471CD"/>
    <w:rsid w:val="001C21C5"/>
    <w:rsid w:val="002058E4"/>
    <w:rsid w:val="00272317"/>
    <w:rsid w:val="002C5591"/>
    <w:rsid w:val="002E6F93"/>
    <w:rsid w:val="00303ABF"/>
    <w:rsid w:val="00366284"/>
    <w:rsid w:val="00453DDB"/>
    <w:rsid w:val="004E6FFC"/>
    <w:rsid w:val="00552E29"/>
    <w:rsid w:val="005D64FE"/>
    <w:rsid w:val="005F3E08"/>
    <w:rsid w:val="006315C5"/>
    <w:rsid w:val="0067636B"/>
    <w:rsid w:val="00682DE0"/>
    <w:rsid w:val="00736086"/>
    <w:rsid w:val="00840157"/>
    <w:rsid w:val="008912D9"/>
    <w:rsid w:val="008F220E"/>
    <w:rsid w:val="00904B1E"/>
    <w:rsid w:val="00927E32"/>
    <w:rsid w:val="009616D8"/>
    <w:rsid w:val="00974E6A"/>
    <w:rsid w:val="00990D48"/>
    <w:rsid w:val="009C22B5"/>
    <w:rsid w:val="009D6757"/>
    <w:rsid w:val="009E4ED5"/>
    <w:rsid w:val="00A05CF2"/>
    <w:rsid w:val="00A27C27"/>
    <w:rsid w:val="00AA1C60"/>
    <w:rsid w:val="00AC0FCE"/>
    <w:rsid w:val="00AD32C8"/>
    <w:rsid w:val="00B67C47"/>
    <w:rsid w:val="00BC393D"/>
    <w:rsid w:val="00C269DE"/>
    <w:rsid w:val="00C76DCE"/>
    <w:rsid w:val="00CF069F"/>
    <w:rsid w:val="00D15EB0"/>
    <w:rsid w:val="00D235B8"/>
    <w:rsid w:val="00D57F8F"/>
    <w:rsid w:val="00D8496F"/>
    <w:rsid w:val="00DA1B7D"/>
    <w:rsid w:val="00DE2621"/>
    <w:rsid w:val="00E8266B"/>
    <w:rsid w:val="00EB39A3"/>
    <w:rsid w:val="00F12B56"/>
    <w:rsid w:val="00F267FD"/>
    <w:rsid w:val="00F32415"/>
    <w:rsid w:val="00F43B2D"/>
    <w:rsid w:val="00F808B6"/>
    <w:rsid w:val="00FD1E8A"/>
    <w:rsid w:val="00FD41D8"/>
    <w:rsid w:val="16676932"/>
    <w:rsid w:val="1BA37584"/>
    <w:rsid w:val="1C44577E"/>
    <w:rsid w:val="1FDF171B"/>
    <w:rsid w:val="2DC6679F"/>
    <w:rsid w:val="3353453E"/>
    <w:rsid w:val="392F53C5"/>
    <w:rsid w:val="41A514B1"/>
    <w:rsid w:val="44A91F3A"/>
    <w:rsid w:val="469C2341"/>
    <w:rsid w:val="47D12A87"/>
    <w:rsid w:val="48D65E95"/>
    <w:rsid w:val="4D5846B6"/>
    <w:rsid w:val="5125412E"/>
    <w:rsid w:val="55156CAF"/>
    <w:rsid w:val="65A05455"/>
    <w:rsid w:val="67134164"/>
    <w:rsid w:val="6FD43070"/>
    <w:rsid w:val="77473084"/>
    <w:rsid w:val="78BE20E3"/>
    <w:rsid w:val="7D2A1DBB"/>
    <w:rsid w:val="7F0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4"/>
    <w:unhideWhenUsed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标题 2 Char"/>
    <w:basedOn w:val="11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5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页眉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11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254</Words>
  <Characters>1452</Characters>
  <Lines>12</Lines>
  <Paragraphs>3</Paragraphs>
  <TotalTime>10</TotalTime>
  <ScaleCrop>false</ScaleCrop>
  <LinksUpToDate>false</LinksUpToDate>
  <CharactersWithSpaces>1703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2020-07-17T09:33:00Z</dcterms:created>
  <dc:creator>Administrator</dc:creator>
  <cp:lastModifiedBy>小黄黄</cp:lastModifiedBy>
  <cp:lastPrinted>2023-08-11T04:01:00Z</cp:lastPrinted>
  <dcterms:modified xsi:type="dcterms:W3CDTF">2023-09-27T01:48:42Z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7C5AC517E4B6479FBC172C0EE3C40FB2</vt:lpwstr>
  </property>
</Properties>
</file>